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D7C" w:rsidRPr="00351883" w:rsidRDefault="00213D7C" w:rsidP="0007000D">
      <w:pPr>
        <w:ind w:right="-851"/>
        <w:rPr>
          <w:rFonts w:ascii="Arial" w:hAnsi="Arial" w:cs="Arial"/>
          <w:b/>
        </w:rPr>
      </w:pPr>
      <w:bookmarkStart w:id="0" w:name="_GoBack"/>
      <w:bookmarkEnd w:id="0"/>
    </w:p>
    <w:p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:rsidR="007765B3" w:rsidRDefault="007765B3" w:rsidP="00D90A2D">
      <w:pPr>
        <w:ind w:right="-851"/>
        <w:outlineLvl w:val="0"/>
        <w:rPr>
          <w:rFonts w:ascii="Arial" w:hAnsi="Arial" w:cs="Arial"/>
          <w:b/>
        </w:rPr>
      </w:pPr>
    </w:p>
    <w:p w:rsidR="007765B3" w:rsidRDefault="007765B3" w:rsidP="00D90A2D">
      <w:pPr>
        <w:ind w:right="-851"/>
        <w:outlineLvl w:val="0"/>
        <w:rPr>
          <w:rFonts w:ascii="Arial" w:hAnsi="Arial" w:cs="Arial"/>
          <w:b/>
        </w:rPr>
      </w:pPr>
    </w:p>
    <w:p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:rsidR="00FB4FCB" w:rsidRPr="00351883" w:rsidRDefault="00213D7C" w:rsidP="00D01119">
      <w:pPr>
        <w:outlineLvl w:val="0"/>
        <w:rPr>
          <w:rFonts w:ascii="Arial" w:hAnsi="Arial" w:cs="Arial"/>
          <w:color w:val="808080"/>
        </w:rPr>
      </w:pPr>
      <w:r w:rsidRPr="00351883">
        <w:rPr>
          <w:rFonts w:ascii="Arial" w:hAnsi="Arial" w:cs="Arial"/>
        </w:rPr>
        <w:t xml:space="preserve"> </w:t>
      </w:r>
    </w:p>
    <w:p w:rsidR="00EC6081" w:rsidRDefault="00D01119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DÉCLARATION SUR L’HONNEUR</w:t>
      </w:r>
    </w:p>
    <w:p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:rsidR="009874AF" w:rsidRDefault="009874AF" w:rsidP="00091D72">
      <w:pPr>
        <w:rPr>
          <w:rFonts w:ascii="Arial" w:hAnsi="Arial" w:cs="Arial"/>
          <w:b/>
        </w:rPr>
      </w:pPr>
    </w:p>
    <w:p w:rsidR="00C04B8B" w:rsidRDefault="00C04B8B" w:rsidP="00091D72">
      <w:pPr>
        <w:rPr>
          <w:rFonts w:ascii="Arial" w:hAnsi="Arial" w:cs="Arial"/>
          <w:b/>
        </w:rPr>
      </w:pPr>
    </w:p>
    <w:p w:rsidR="00C04B8B" w:rsidRDefault="00C04B8B" w:rsidP="00091D72">
      <w:pPr>
        <w:rPr>
          <w:rFonts w:ascii="Arial" w:hAnsi="Arial" w:cs="Arial"/>
          <w:b/>
        </w:rPr>
      </w:pPr>
    </w:p>
    <w:p w:rsidR="00C04B8B" w:rsidRDefault="00C04B8B" w:rsidP="00091D72">
      <w:pPr>
        <w:rPr>
          <w:rFonts w:ascii="Arial" w:hAnsi="Arial" w:cs="Arial"/>
          <w:b/>
        </w:rPr>
      </w:pPr>
    </w:p>
    <w:p w:rsidR="009874AF" w:rsidRDefault="009874AF" w:rsidP="00091D72">
      <w:pPr>
        <w:rPr>
          <w:rFonts w:ascii="Arial" w:hAnsi="Arial" w:cs="Arial"/>
          <w:b/>
        </w:rPr>
      </w:pPr>
    </w:p>
    <w:p w:rsidR="00D01119" w:rsidRDefault="00D01119" w:rsidP="00D01119">
      <w:r w:rsidRPr="00D01119">
        <w:t>[</w:t>
      </w:r>
      <w:r w:rsidRPr="00D01119">
        <w:rPr>
          <w:i/>
        </w:rPr>
        <w:t>Indiquer le nom commercial et la dénomination sociale du candidat individuel ou du membre du groupement</w:t>
      </w:r>
      <w:r>
        <w:t>]</w:t>
      </w:r>
      <w:r w:rsidRPr="00D01119">
        <w:t>, déclare sur l’honneur :</w:t>
      </w:r>
    </w:p>
    <w:p w:rsidR="00D01119" w:rsidRPr="00D01119" w:rsidRDefault="00D01119" w:rsidP="00D01119"/>
    <w:p w:rsidR="00D01119" w:rsidRDefault="00D01119" w:rsidP="00D01119">
      <w:pPr>
        <w:pStyle w:val="Paragraphedeliste"/>
        <w:numPr>
          <w:ilvl w:val="0"/>
          <w:numId w:val="4"/>
        </w:numPr>
      </w:pPr>
      <w:r w:rsidRPr="00D01119">
        <w:t xml:space="preserve">N’entrer dans aucun des cas d’interdiction de soumissionner prévu aux articles </w:t>
      </w:r>
      <w:r w:rsidR="00764CAA">
        <w:t>L2141-1 à L2141-11 du Code de la Commande Publique</w:t>
      </w:r>
      <w:r w:rsidR="00C04B8B">
        <w:rPr>
          <w:rStyle w:val="Appelnotedebasdep"/>
        </w:rPr>
        <w:footnoteReference w:id="1"/>
      </w:r>
      <w:r w:rsidR="00C04B8B">
        <w:t xml:space="preserve"> </w:t>
      </w:r>
      <w:r w:rsidRPr="00D01119">
        <w:t>;</w:t>
      </w:r>
    </w:p>
    <w:p w:rsidR="00D01119" w:rsidRDefault="00D01119" w:rsidP="00D01119"/>
    <w:p w:rsidR="00D01119" w:rsidRPr="00D01119" w:rsidRDefault="00D01119" w:rsidP="00D01119"/>
    <w:p w:rsidR="00D01119" w:rsidRPr="00D01119" w:rsidRDefault="00D01119" w:rsidP="00D01119">
      <w:pPr>
        <w:pStyle w:val="Paragraphedeliste"/>
        <w:ind w:left="1070"/>
      </w:pPr>
    </w:p>
    <w:p w:rsidR="007057C0" w:rsidRPr="00D01119" w:rsidRDefault="007057C0" w:rsidP="00D01119"/>
    <w:p w:rsidR="00EB6695" w:rsidRDefault="00EB6695" w:rsidP="00D01119">
      <w:pPr>
        <w:jc w:val="right"/>
      </w:pPr>
      <w:r>
        <w:t>A………………………</w:t>
      </w:r>
      <w:proofErr w:type="gramStart"/>
      <w:r>
        <w:t>…….</w:t>
      </w:r>
      <w:proofErr w:type="gramEnd"/>
      <w:r>
        <w:t>, le ………………………..</w:t>
      </w:r>
    </w:p>
    <w:p w:rsidR="00EB6695" w:rsidRDefault="00EB6695" w:rsidP="00D01119">
      <w:pPr>
        <w:jc w:val="right"/>
      </w:pPr>
    </w:p>
    <w:p w:rsidR="00D01119" w:rsidRPr="00D01119" w:rsidRDefault="00D01119" w:rsidP="00D01119">
      <w:pPr>
        <w:jc w:val="right"/>
      </w:pPr>
      <w:r w:rsidRPr="00D01119">
        <w:t>Signature + cachet</w:t>
      </w:r>
    </w:p>
    <w:sectPr w:rsidR="00D01119" w:rsidRPr="00D01119" w:rsidSect="00CE4728">
      <w:headerReference w:type="default" r:id="rId8"/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0A3" w:rsidRDefault="008940A3">
      <w:r>
        <w:separator/>
      </w:r>
    </w:p>
  </w:endnote>
  <w:endnote w:type="continuationSeparator" w:id="0">
    <w:p w:rsidR="008940A3" w:rsidRDefault="0089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FF9" w:rsidRDefault="00FE4FF9" w:rsidP="00FE4FF9">
    <w:pPr>
      <w:pStyle w:val="En-tte"/>
    </w:pPr>
  </w:p>
  <w:p w:rsidR="00FE4FF9" w:rsidRDefault="00FE4FF9" w:rsidP="00FE4FF9"/>
  <w:p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-1172845</wp:posOffset>
              </wp:positionH>
              <wp:positionV relativeFrom="paragraph">
                <wp:posOffset>101600</wp:posOffset>
              </wp:positionV>
              <wp:extent cx="8121650" cy="0"/>
              <wp:effectExtent l="17780" t="15875" r="13970" b="1270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B99D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52ECB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92.35pt;margin-top:8pt;width:6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" strokecolor="#1b99d6" strokeweight="2pt"/>
          </w:pict>
        </mc:Fallback>
      </mc:AlternateContent>
    </w: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-1277620</wp:posOffset>
              </wp:positionH>
              <wp:positionV relativeFrom="paragraph">
                <wp:posOffset>40005</wp:posOffset>
              </wp:positionV>
              <wp:extent cx="8121650" cy="0"/>
              <wp:effectExtent l="17780" t="20955" r="13970" b="1714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C8F268" id="Connecteur droit avec flèche 2" o:spid="_x0000_s1026" type="#_x0000_t32" style="position:absolute;margin-left:-100.6pt;margin-top:3.15pt;width:6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" strokeweight="2pt"/>
          </w:pict>
        </mc:Fallback>
      </mc:AlternateContent>
    </w:r>
  </w:p>
  <w:p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-1277620</wp:posOffset>
              </wp:positionH>
              <wp:positionV relativeFrom="paragraph">
                <wp:posOffset>40640</wp:posOffset>
              </wp:positionV>
              <wp:extent cx="8121650" cy="0"/>
              <wp:effectExtent l="17780" t="21590" r="13970" b="1651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87926" id="Connecteur droit avec flèche 1" o:spid="_x0000_s1026" type="#_x0000_t32" style="position:absolute;margin-left:-100.6pt;margin-top:3.2pt;width:6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" strokeweight="2pt"/>
          </w:pict>
        </mc:Fallback>
      </mc:AlternateContent>
    </w:r>
  </w:p>
  <w:p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b/>
        <w:sz w:val="16"/>
        <w:szCs w:val="16"/>
      </w:rPr>
    </w:pPr>
    <w:r w:rsidRPr="00910D72">
      <w:rPr>
        <w:b/>
        <w:sz w:val="16"/>
        <w:szCs w:val="16"/>
      </w:rPr>
      <w:t>Université de Lyon</w:t>
    </w:r>
    <w:r w:rsidRPr="00910D72">
      <w:rPr>
        <w:color w:val="595959"/>
        <w:sz w:val="16"/>
        <w:szCs w:val="16"/>
      </w:rPr>
      <w:t xml:space="preserve"> - 92 rue Pasteur, CS 30122 - 69361 Lyon Cedex 07 - France</w:t>
    </w:r>
  </w:p>
  <w:p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color w:val="595959"/>
        <w:sz w:val="16"/>
        <w:szCs w:val="16"/>
      </w:rPr>
    </w:pPr>
    <w:r w:rsidRPr="00910D72">
      <w:rPr>
        <w:color w:val="595959"/>
        <w:sz w:val="16"/>
        <w:szCs w:val="16"/>
      </w:rPr>
      <w:t xml:space="preserve">Tél. +33 (0)4 37 37 26 </w:t>
    </w:r>
    <w:proofErr w:type="gramStart"/>
    <w:r w:rsidRPr="00910D72">
      <w:rPr>
        <w:color w:val="595959"/>
        <w:sz w:val="16"/>
        <w:szCs w:val="16"/>
      </w:rPr>
      <w:t>7</w:t>
    </w:r>
    <w:r w:rsidR="001E4BEE">
      <w:rPr>
        <w:color w:val="595959"/>
        <w:sz w:val="16"/>
        <w:szCs w:val="16"/>
      </w:rPr>
      <w:t>0</w:t>
    </w:r>
    <w:r w:rsidRPr="00910D72">
      <w:rPr>
        <w:color w:val="595959"/>
        <w:sz w:val="16"/>
        <w:szCs w:val="16"/>
      </w:rPr>
      <w:t xml:space="preserve">  /</w:t>
    </w:r>
    <w:proofErr w:type="gramEnd"/>
    <w:r w:rsidRPr="00910D72">
      <w:rPr>
        <w:color w:val="595959"/>
        <w:sz w:val="16"/>
        <w:szCs w:val="16"/>
      </w:rPr>
      <w:t xml:space="preserve"> Fax +33 (0)4 37 37 26 71 /  </w:t>
    </w:r>
    <w:hyperlink r:id="rId1" w:history="1">
      <w:r w:rsidRPr="00910D72">
        <w:rPr>
          <w:rStyle w:val="Lienhypertexte"/>
          <w:color w:val="1B99D6"/>
          <w:sz w:val="16"/>
          <w:szCs w:val="16"/>
        </w:rPr>
        <w:t>www.universite-lyon.fr</w:t>
      </w:r>
    </w:hyperlink>
  </w:p>
  <w:p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0A3" w:rsidRDefault="008940A3">
      <w:r>
        <w:separator/>
      </w:r>
    </w:p>
  </w:footnote>
  <w:footnote w:type="continuationSeparator" w:id="0">
    <w:p w:rsidR="008940A3" w:rsidRDefault="008940A3">
      <w:r>
        <w:continuationSeparator/>
      </w:r>
    </w:p>
  </w:footnote>
  <w:footnote w:id="1">
    <w:p w:rsidR="00C04B8B" w:rsidRDefault="00C04B8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04B8B">
        <w:t>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d’exécution du marché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133" w:rsidRDefault="00CE4728" w:rsidP="00A64465">
    <w:pPr>
      <w:pStyle w:val="En-tte"/>
    </w:pPr>
    <w:r>
      <w:rPr>
        <w:noProof/>
      </w:rPr>
      <w:drawing>
        <wp:inline distT="0" distB="0" distL="0" distR="0" wp14:anchorId="536FCB75">
          <wp:extent cx="2337935" cy="1223158"/>
          <wp:effectExtent l="0" t="0" r="571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509" cy="12260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67E8"/>
    <w:rsid w:val="00036103"/>
    <w:rsid w:val="00040C71"/>
    <w:rsid w:val="00041716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C1AFF"/>
    <w:rsid w:val="000C6162"/>
    <w:rsid w:val="000D090C"/>
    <w:rsid w:val="000D34B3"/>
    <w:rsid w:val="000E0CD3"/>
    <w:rsid w:val="000E14CB"/>
    <w:rsid w:val="000E2A64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AB"/>
    <w:rsid w:val="00146EE8"/>
    <w:rsid w:val="0015132F"/>
    <w:rsid w:val="0015151B"/>
    <w:rsid w:val="001710EB"/>
    <w:rsid w:val="001800B4"/>
    <w:rsid w:val="00180A13"/>
    <w:rsid w:val="00183DEC"/>
    <w:rsid w:val="00186546"/>
    <w:rsid w:val="0019376B"/>
    <w:rsid w:val="00195426"/>
    <w:rsid w:val="001A1624"/>
    <w:rsid w:val="001A455E"/>
    <w:rsid w:val="001A4EA1"/>
    <w:rsid w:val="001A7B31"/>
    <w:rsid w:val="001B02B7"/>
    <w:rsid w:val="001B0A2A"/>
    <w:rsid w:val="001B41D7"/>
    <w:rsid w:val="001B4804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A109D"/>
    <w:rsid w:val="002A1898"/>
    <w:rsid w:val="002A3537"/>
    <w:rsid w:val="002A58E0"/>
    <w:rsid w:val="002A7AF7"/>
    <w:rsid w:val="002B0017"/>
    <w:rsid w:val="002B327E"/>
    <w:rsid w:val="002C41D2"/>
    <w:rsid w:val="002C4D5C"/>
    <w:rsid w:val="002C7E5D"/>
    <w:rsid w:val="002D44DD"/>
    <w:rsid w:val="002E071E"/>
    <w:rsid w:val="002E2BE3"/>
    <w:rsid w:val="002E3492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51048C"/>
    <w:rsid w:val="00511666"/>
    <w:rsid w:val="00517FC8"/>
    <w:rsid w:val="00523C44"/>
    <w:rsid w:val="00525001"/>
    <w:rsid w:val="0053463B"/>
    <w:rsid w:val="005361BA"/>
    <w:rsid w:val="005365D7"/>
    <w:rsid w:val="00541A68"/>
    <w:rsid w:val="0054350D"/>
    <w:rsid w:val="00544B9C"/>
    <w:rsid w:val="005500B8"/>
    <w:rsid w:val="00550E8D"/>
    <w:rsid w:val="00554E97"/>
    <w:rsid w:val="005565BB"/>
    <w:rsid w:val="00567111"/>
    <w:rsid w:val="005673E9"/>
    <w:rsid w:val="00573DAB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55DF"/>
    <w:rsid w:val="00615A3C"/>
    <w:rsid w:val="0061650E"/>
    <w:rsid w:val="00621A8F"/>
    <w:rsid w:val="00631D49"/>
    <w:rsid w:val="00641422"/>
    <w:rsid w:val="006536AC"/>
    <w:rsid w:val="0066777E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752A"/>
    <w:rsid w:val="00720030"/>
    <w:rsid w:val="00730E8F"/>
    <w:rsid w:val="00733A43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940A3"/>
    <w:rsid w:val="008A3B23"/>
    <w:rsid w:val="008A73AC"/>
    <w:rsid w:val="008C10F2"/>
    <w:rsid w:val="008C5629"/>
    <w:rsid w:val="008C57C2"/>
    <w:rsid w:val="008C5E57"/>
    <w:rsid w:val="008C77AC"/>
    <w:rsid w:val="008D5FD4"/>
    <w:rsid w:val="008D7BC9"/>
    <w:rsid w:val="008E7D52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5111C"/>
    <w:rsid w:val="00954848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47E0"/>
    <w:rsid w:val="00A4763C"/>
    <w:rsid w:val="00A50109"/>
    <w:rsid w:val="00A61E84"/>
    <w:rsid w:val="00A64465"/>
    <w:rsid w:val="00A720B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71DE2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D1454"/>
    <w:rsid w:val="00BD29F1"/>
    <w:rsid w:val="00BE0D20"/>
    <w:rsid w:val="00BE45BB"/>
    <w:rsid w:val="00BE683B"/>
    <w:rsid w:val="00BE7F9F"/>
    <w:rsid w:val="00BF1F71"/>
    <w:rsid w:val="00C03711"/>
    <w:rsid w:val="00C04B8B"/>
    <w:rsid w:val="00C10135"/>
    <w:rsid w:val="00C1292C"/>
    <w:rsid w:val="00C161BD"/>
    <w:rsid w:val="00C220F3"/>
    <w:rsid w:val="00C24EB2"/>
    <w:rsid w:val="00C27290"/>
    <w:rsid w:val="00C34D14"/>
    <w:rsid w:val="00C40A3A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62F5"/>
    <w:rsid w:val="00D3096D"/>
    <w:rsid w:val="00D314F6"/>
    <w:rsid w:val="00D32D23"/>
    <w:rsid w:val="00D40B1F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4FCB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ersite-lyon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CC256-B244-4D7E-9279-DBB16C54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Amandine Champeix</cp:lastModifiedBy>
  <cp:revision>2</cp:revision>
  <cp:lastPrinted>2018-03-26T14:27:00Z</cp:lastPrinted>
  <dcterms:created xsi:type="dcterms:W3CDTF">2021-12-02T09:03:00Z</dcterms:created>
  <dcterms:modified xsi:type="dcterms:W3CDTF">2021-12-02T09:03:00Z</dcterms:modified>
</cp:coreProperties>
</file>